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1FF90" w14:textId="77777777" w:rsidR="00957CFA" w:rsidRPr="00CD1CA4" w:rsidRDefault="00D21744" w:rsidP="008D310C">
      <w:pPr>
        <w:keepNext/>
        <w:spacing w:before="240" w:after="60"/>
        <w:outlineLvl w:val="0"/>
        <w:rPr>
          <w:rFonts w:ascii="Tahoma" w:eastAsia="Times New Roman" w:hAnsi="Tahoma" w:cs="Tahoma"/>
          <w:b/>
          <w:bCs/>
          <w:kern w:val="32"/>
          <w:lang w:val="en-US" w:eastAsia="en-US"/>
        </w:rPr>
      </w:pPr>
      <w:bookmarkStart w:id="0" w:name="_Hlk150866921"/>
      <w:r w:rsidRPr="00CD1CA4">
        <w:rPr>
          <w:rFonts w:ascii="Tahoma" w:eastAsia="Times New Roman" w:hAnsi="Tahoma" w:cs="Tahoma"/>
          <w:b/>
          <w:bCs/>
          <w:kern w:val="32"/>
          <w:lang w:val="en-US" w:eastAsia="en-US"/>
        </w:rPr>
        <w:t>Barnham Primary School</w:t>
      </w:r>
      <w:r w:rsidR="008D310C" w:rsidRPr="00CD1CA4">
        <w:rPr>
          <w:rFonts w:ascii="Tahoma" w:eastAsia="Times New Roman" w:hAnsi="Tahoma" w:cs="Tahoma"/>
          <w:b/>
          <w:bCs/>
          <w:kern w:val="32"/>
          <w:lang w:val="en-US" w:eastAsia="en-US"/>
        </w:rPr>
        <w:t xml:space="preserve"> </w:t>
      </w:r>
    </w:p>
    <w:p w14:paraId="55E623A8" w14:textId="56B80C24" w:rsidR="00C00CC0" w:rsidRDefault="008D310C" w:rsidP="008D310C">
      <w:pPr>
        <w:keepNext/>
        <w:spacing w:before="240" w:after="60"/>
        <w:outlineLvl w:val="0"/>
        <w:rPr>
          <w:rFonts w:ascii="Tahoma" w:eastAsia="Times New Roman" w:hAnsi="Tahoma" w:cs="Tahoma"/>
          <w:b/>
          <w:bCs/>
          <w:kern w:val="32"/>
          <w:lang w:val="en-US" w:eastAsia="en-US"/>
        </w:rPr>
      </w:pPr>
      <w:r w:rsidRPr="00CD1CA4">
        <w:rPr>
          <w:rFonts w:ascii="Tahoma" w:eastAsia="Times New Roman" w:hAnsi="Tahoma" w:cs="Tahoma"/>
          <w:b/>
          <w:bCs/>
          <w:kern w:val="32"/>
          <w:lang w:val="en-US" w:eastAsia="en-US"/>
        </w:rPr>
        <w:t>Teaching Assistant</w:t>
      </w:r>
      <w:r w:rsidR="009551B0">
        <w:rPr>
          <w:rFonts w:ascii="Tahoma" w:eastAsia="Times New Roman" w:hAnsi="Tahoma" w:cs="Tahoma"/>
          <w:b/>
          <w:bCs/>
          <w:kern w:val="32"/>
          <w:lang w:val="en-US" w:eastAsia="en-US"/>
        </w:rPr>
        <w:t xml:space="preserve"> (</w:t>
      </w:r>
      <w:r w:rsidRPr="00CD1CA4">
        <w:rPr>
          <w:rFonts w:ascii="Tahoma" w:eastAsia="Times New Roman" w:hAnsi="Tahoma" w:cs="Tahoma"/>
          <w:b/>
          <w:bCs/>
          <w:kern w:val="32"/>
          <w:lang w:val="en-US" w:eastAsia="en-US"/>
        </w:rPr>
        <w:t>Barnham Support Assistant</w:t>
      </w:r>
      <w:r w:rsidR="009551B0">
        <w:rPr>
          <w:rFonts w:ascii="Tahoma" w:eastAsia="Times New Roman" w:hAnsi="Tahoma" w:cs="Tahoma"/>
          <w:b/>
          <w:bCs/>
          <w:kern w:val="32"/>
          <w:lang w:val="en-US" w:eastAsia="en-US"/>
        </w:rPr>
        <w:t>)</w:t>
      </w:r>
      <w:r w:rsidR="00C00CC0" w:rsidRPr="00CD1CA4">
        <w:rPr>
          <w:rFonts w:ascii="Tahoma" w:eastAsia="Times New Roman" w:hAnsi="Tahoma" w:cs="Tahoma"/>
          <w:b/>
          <w:bCs/>
          <w:kern w:val="32"/>
          <w:lang w:val="en-US" w:eastAsia="en-US"/>
        </w:rPr>
        <w:t xml:space="preserve"> </w:t>
      </w:r>
      <w:r w:rsidR="00900C38">
        <w:rPr>
          <w:rFonts w:ascii="Tahoma" w:eastAsia="Times New Roman" w:hAnsi="Tahoma" w:cs="Tahoma"/>
          <w:b/>
          <w:bCs/>
          <w:kern w:val="32"/>
          <w:lang w:val="en-US" w:eastAsia="en-US"/>
        </w:rPr>
        <w:t>and Mid-day Meal Supervisor</w:t>
      </w:r>
    </w:p>
    <w:p w14:paraId="1AB4FBA8" w14:textId="61D5E8B0" w:rsidR="00B71848" w:rsidRDefault="001F5E4D" w:rsidP="008D310C">
      <w:pPr>
        <w:keepNext/>
        <w:spacing w:before="240" w:after="60"/>
        <w:outlineLvl w:val="0"/>
        <w:rPr>
          <w:rFonts w:ascii="Tahoma" w:eastAsia="Times New Roman" w:hAnsi="Tahoma" w:cs="Tahoma"/>
          <w:b/>
          <w:bCs/>
          <w:kern w:val="32"/>
          <w:lang w:val="en-US" w:eastAsia="en-US"/>
        </w:rPr>
      </w:pPr>
      <w:r>
        <w:rPr>
          <w:rFonts w:ascii="Tahoma" w:eastAsia="Times New Roman" w:hAnsi="Tahoma" w:cs="Tahoma"/>
          <w:b/>
          <w:bCs/>
          <w:kern w:val="32"/>
          <w:lang w:val="en-US" w:eastAsia="en-US"/>
        </w:rPr>
        <w:t xml:space="preserve">Start Date: </w:t>
      </w:r>
      <w:r w:rsidR="00CB7D25">
        <w:rPr>
          <w:rFonts w:ascii="Tahoma" w:eastAsia="Times New Roman" w:hAnsi="Tahoma" w:cs="Tahoma"/>
          <w:b/>
          <w:bCs/>
          <w:kern w:val="32"/>
          <w:lang w:val="en-US" w:eastAsia="en-US"/>
        </w:rPr>
        <w:t>September 2026</w:t>
      </w:r>
    </w:p>
    <w:p w14:paraId="6DB6B224" w14:textId="01887500" w:rsidR="001F5E4D" w:rsidRDefault="001F5E4D" w:rsidP="008D310C">
      <w:pPr>
        <w:keepNext/>
        <w:spacing w:before="240" w:after="60"/>
        <w:outlineLvl w:val="0"/>
        <w:rPr>
          <w:rFonts w:ascii="Tahoma" w:eastAsia="Times New Roman" w:hAnsi="Tahoma" w:cs="Tahoma"/>
          <w:b/>
          <w:bCs/>
          <w:kern w:val="32"/>
          <w:lang w:val="en-US" w:eastAsia="en-US"/>
        </w:rPr>
      </w:pPr>
      <w:r>
        <w:rPr>
          <w:rFonts w:ascii="Tahoma" w:eastAsia="Times New Roman" w:hAnsi="Tahoma" w:cs="Tahoma"/>
          <w:b/>
          <w:bCs/>
          <w:kern w:val="32"/>
          <w:lang w:val="en-US" w:eastAsia="en-US"/>
        </w:rPr>
        <w:t xml:space="preserve">Term </w:t>
      </w:r>
      <w:proofErr w:type="spellStart"/>
      <w:r>
        <w:rPr>
          <w:rFonts w:ascii="Tahoma" w:eastAsia="Times New Roman" w:hAnsi="Tahoma" w:cs="Tahoma"/>
          <w:b/>
          <w:bCs/>
          <w:kern w:val="32"/>
          <w:lang w:val="en-US" w:eastAsia="en-US"/>
        </w:rPr>
        <w:t>Term</w:t>
      </w:r>
      <w:proofErr w:type="spellEnd"/>
      <w:r>
        <w:rPr>
          <w:rFonts w:ascii="Tahoma" w:eastAsia="Times New Roman" w:hAnsi="Tahoma" w:cs="Tahoma"/>
          <w:b/>
          <w:bCs/>
          <w:kern w:val="32"/>
          <w:lang w:val="en-US" w:eastAsia="en-US"/>
        </w:rPr>
        <w:t xml:space="preserve"> Only – </w:t>
      </w:r>
      <w:r w:rsidR="00CB7D25">
        <w:rPr>
          <w:rFonts w:ascii="Tahoma" w:eastAsia="Times New Roman" w:hAnsi="Tahoma" w:cs="Tahoma"/>
          <w:b/>
          <w:bCs/>
          <w:kern w:val="32"/>
          <w:lang w:val="en-US" w:eastAsia="en-US"/>
        </w:rPr>
        <w:t>Temporary until</w:t>
      </w:r>
      <w:r>
        <w:rPr>
          <w:rFonts w:ascii="Tahoma" w:eastAsia="Times New Roman" w:hAnsi="Tahoma" w:cs="Tahoma"/>
          <w:b/>
          <w:bCs/>
          <w:kern w:val="32"/>
          <w:lang w:val="en-US" w:eastAsia="en-US"/>
        </w:rPr>
        <w:t xml:space="preserve"> July 2</w:t>
      </w:r>
      <w:r w:rsidR="00CB7D25">
        <w:rPr>
          <w:rFonts w:ascii="Tahoma" w:eastAsia="Times New Roman" w:hAnsi="Tahoma" w:cs="Tahoma"/>
          <w:b/>
          <w:bCs/>
          <w:kern w:val="32"/>
          <w:lang w:val="en-US" w:eastAsia="en-US"/>
        </w:rPr>
        <w:t>7</w:t>
      </w:r>
    </w:p>
    <w:p w14:paraId="18EF5B2B" w14:textId="77777777" w:rsidR="001F5E4D" w:rsidRDefault="001F5E4D" w:rsidP="00027D92">
      <w:pPr>
        <w:keepNext/>
        <w:spacing w:before="240" w:after="60"/>
        <w:ind w:left="1440" w:hanging="1440"/>
        <w:outlineLvl w:val="0"/>
        <w:rPr>
          <w:rFonts w:ascii="Tahoma" w:eastAsia="Times New Roman" w:hAnsi="Tahoma" w:cs="Tahoma"/>
          <w:b/>
          <w:bCs/>
          <w:kern w:val="32"/>
          <w:lang w:val="en-US" w:eastAsia="en-US"/>
        </w:rPr>
      </w:pPr>
    </w:p>
    <w:p w14:paraId="179ECCAF" w14:textId="4FAC1D5D" w:rsidR="003923DE" w:rsidRDefault="0019779B" w:rsidP="00027D92">
      <w:pPr>
        <w:keepNext/>
        <w:spacing w:before="240" w:after="60"/>
        <w:ind w:left="1440" w:hanging="1440"/>
        <w:outlineLvl w:val="0"/>
        <w:rPr>
          <w:rFonts w:ascii="Tahoma" w:eastAsia="Times New Roman" w:hAnsi="Tahoma" w:cs="Tahoma"/>
          <w:b/>
          <w:bCs/>
          <w:kern w:val="32"/>
          <w:lang w:val="en-US" w:eastAsia="en-US"/>
        </w:rPr>
      </w:pPr>
      <w:r w:rsidRPr="00CD1CA4">
        <w:rPr>
          <w:rFonts w:ascii="Tahoma" w:eastAsia="Times New Roman" w:hAnsi="Tahoma" w:cs="Tahoma"/>
          <w:b/>
          <w:bCs/>
          <w:kern w:val="32"/>
          <w:lang w:val="en-US" w:eastAsia="en-US"/>
        </w:rPr>
        <w:t xml:space="preserve">Hours: </w:t>
      </w:r>
      <w:r w:rsidR="00C00CC0" w:rsidRPr="00CD1CA4">
        <w:rPr>
          <w:rFonts w:ascii="Tahoma" w:eastAsia="Times New Roman" w:hAnsi="Tahoma" w:cs="Tahoma"/>
          <w:b/>
          <w:bCs/>
          <w:kern w:val="32"/>
          <w:lang w:val="en-US" w:eastAsia="en-US"/>
        </w:rPr>
        <w:tab/>
      </w:r>
      <w:r w:rsidR="00D82CCA">
        <w:rPr>
          <w:rFonts w:ascii="Tahoma" w:eastAsia="Times New Roman" w:hAnsi="Tahoma" w:cs="Tahoma"/>
          <w:bCs/>
          <w:kern w:val="32"/>
          <w:lang w:val="en-US" w:eastAsia="en-US"/>
        </w:rPr>
        <w:t xml:space="preserve"> 8.45-3.20</w:t>
      </w:r>
      <w:r w:rsidR="00900C38">
        <w:rPr>
          <w:rFonts w:ascii="Tahoma" w:eastAsia="Times New Roman" w:hAnsi="Tahoma" w:cs="Tahoma"/>
          <w:bCs/>
          <w:kern w:val="32"/>
          <w:lang w:val="en-US" w:eastAsia="en-US"/>
        </w:rPr>
        <w:t xml:space="preserve"> including a 1 hour per day lunch duty</w:t>
      </w:r>
      <w:r w:rsidR="00C67F5C">
        <w:rPr>
          <w:rFonts w:ascii="Tahoma" w:eastAsia="Times New Roman" w:hAnsi="Tahoma" w:cs="Tahoma"/>
          <w:bCs/>
          <w:kern w:val="32"/>
          <w:lang w:val="en-US" w:eastAsia="en-US"/>
        </w:rPr>
        <w:t xml:space="preserve"> </w:t>
      </w:r>
      <w:r w:rsidR="00027D92">
        <w:rPr>
          <w:rFonts w:ascii="Tahoma" w:eastAsia="Times New Roman" w:hAnsi="Tahoma" w:cs="Tahoma"/>
          <w:bCs/>
          <w:kern w:val="32"/>
          <w:lang w:val="en-US" w:eastAsia="en-US"/>
        </w:rPr>
        <w:br/>
      </w:r>
    </w:p>
    <w:p w14:paraId="421F0800" w14:textId="531664BF" w:rsidR="00751AE9" w:rsidRPr="00D22701" w:rsidRDefault="0019779B" w:rsidP="00D22701">
      <w:pPr>
        <w:keepNext/>
        <w:spacing w:before="240" w:after="60"/>
        <w:ind w:left="1440" w:hanging="1440"/>
        <w:outlineLvl w:val="0"/>
        <w:rPr>
          <w:rFonts w:ascii="Tahoma" w:eastAsia="Times New Roman" w:hAnsi="Tahoma" w:cs="Tahoma"/>
          <w:bCs/>
          <w:kern w:val="32"/>
          <w:lang w:val="en-US" w:eastAsia="en-US"/>
        </w:rPr>
      </w:pPr>
      <w:r w:rsidRPr="00D22701">
        <w:rPr>
          <w:rFonts w:ascii="Tahoma" w:eastAsia="Times New Roman" w:hAnsi="Tahoma" w:cs="Tahoma"/>
          <w:b/>
          <w:bCs/>
          <w:kern w:val="32"/>
          <w:lang w:val="en-US" w:eastAsia="en-US"/>
        </w:rPr>
        <w:t xml:space="preserve">Salary: </w:t>
      </w:r>
      <w:r w:rsidR="00CD1CA4" w:rsidRPr="00D22701">
        <w:rPr>
          <w:rFonts w:ascii="Tahoma" w:eastAsia="Times New Roman" w:hAnsi="Tahoma" w:cs="Tahoma"/>
          <w:b/>
          <w:bCs/>
          <w:kern w:val="32"/>
          <w:lang w:val="en-US" w:eastAsia="en-US"/>
        </w:rPr>
        <w:tab/>
      </w:r>
      <w:r w:rsidR="00CC6FD3" w:rsidRPr="00D22701">
        <w:rPr>
          <w:rFonts w:ascii="Tahoma" w:eastAsia="Times New Roman" w:hAnsi="Tahoma" w:cs="Tahoma"/>
          <w:b/>
          <w:bCs/>
          <w:kern w:val="32"/>
          <w:lang w:val="en-US" w:eastAsia="en-US"/>
        </w:rPr>
        <w:t xml:space="preserve">Teaching Assistant </w:t>
      </w:r>
      <w:r w:rsidR="00027D92" w:rsidRPr="00D22701">
        <w:rPr>
          <w:rFonts w:ascii="Tahoma" w:eastAsia="Times New Roman" w:hAnsi="Tahoma" w:cs="Tahoma"/>
          <w:bCs/>
          <w:kern w:val="32"/>
          <w:lang w:val="en-US" w:eastAsia="en-US"/>
        </w:rPr>
        <w:t>Grade 3, Point 3</w:t>
      </w:r>
      <w:r w:rsidR="00751AE9" w:rsidRPr="00D22701">
        <w:rPr>
          <w:rFonts w:ascii="Tahoma" w:eastAsia="Times New Roman" w:hAnsi="Tahoma" w:cs="Tahoma"/>
          <w:bCs/>
          <w:kern w:val="32"/>
          <w:lang w:val="en-US" w:eastAsia="en-US"/>
        </w:rPr>
        <w:t xml:space="preserve"> – FTE £</w:t>
      </w:r>
      <w:r w:rsidR="00097747">
        <w:rPr>
          <w:rFonts w:ascii="Tahoma" w:eastAsia="Times New Roman" w:hAnsi="Tahoma" w:cs="Tahoma"/>
          <w:bCs/>
          <w:kern w:val="32"/>
          <w:lang w:val="en-US" w:eastAsia="en-US"/>
        </w:rPr>
        <w:t>24,</w:t>
      </w:r>
      <w:r w:rsidR="00B71848">
        <w:rPr>
          <w:rFonts w:ascii="Tahoma" w:eastAsia="Times New Roman" w:hAnsi="Tahoma" w:cs="Tahoma"/>
          <w:bCs/>
          <w:kern w:val="32"/>
          <w:lang w:val="en-US" w:eastAsia="en-US"/>
        </w:rPr>
        <w:t>796</w:t>
      </w:r>
    </w:p>
    <w:p w14:paraId="3B82CB35" w14:textId="24319221" w:rsidR="00A8503E" w:rsidRDefault="00A8503E" w:rsidP="00D22701">
      <w:pPr>
        <w:keepNext/>
        <w:spacing w:before="240" w:after="60"/>
        <w:ind w:left="1440" w:hanging="1440"/>
        <w:outlineLvl w:val="0"/>
        <w:rPr>
          <w:rFonts w:ascii="Tahoma" w:eastAsia="Times New Roman" w:hAnsi="Tahoma" w:cs="Tahoma"/>
          <w:bCs/>
          <w:kern w:val="32"/>
          <w:lang w:val="en-US" w:eastAsia="en-US"/>
        </w:rPr>
      </w:pPr>
      <w:r w:rsidRPr="00D22701">
        <w:rPr>
          <w:rFonts w:ascii="Tahoma" w:eastAsia="Times New Roman" w:hAnsi="Tahoma" w:cs="Tahoma"/>
          <w:b/>
          <w:bCs/>
          <w:kern w:val="32"/>
          <w:lang w:val="en-US" w:eastAsia="en-US"/>
        </w:rPr>
        <w:tab/>
      </w:r>
      <w:r w:rsidR="009551B0" w:rsidRPr="00D22701">
        <w:rPr>
          <w:rFonts w:ascii="Tahoma" w:eastAsia="Times New Roman" w:hAnsi="Tahoma" w:cs="Tahoma"/>
          <w:b/>
          <w:bCs/>
          <w:kern w:val="32"/>
          <w:lang w:val="en-US" w:eastAsia="en-US"/>
        </w:rPr>
        <w:t>Mid-Day</w:t>
      </w:r>
      <w:r w:rsidRPr="00D22701">
        <w:rPr>
          <w:rFonts w:ascii="Tahoma" w:eastAsia="Times New Roman" w:hAnsi="Tahoma" w:cs="Tahoma"/>
          <w:b/>
          <w:bCs/>
          <w:kern w:val="32"/>
          <w:lang w:val="en-US" w:eastAsia="en-US"/>
        </w:rPr>
        <w:t xml:space="preserve"> Supervisor </w:t>
      </w:r>
      <w:r w:rsidRPr="00D22701">
        <w:rPr>
          <w:rFonts w:ascii="Tahoma" w:eastAsia="Times New Roman" w:hAnsi="Tahoma" w:cs="Tahoma"/>
          <w:bCs/>
          <w:kern w:val="32"/>
          <w:lang w:val="en-US" w:eastAsia="en-US"/>
        </w:rPr>
        <w:t>Grade 2, point 2 – FTE £</w:t>
      </w:r>
      <w:r w:rsidR="00097747">
        <w:rPr>
          <w:rFonts w:ascii="Tahoma" w:eastAsia="Times New Roman" w:hAnsi="Tahoma" w:cs="Tahoma"/>
          <w:bCs/>
          <w:kern w:val="32"/>
          <w:lang w:val="en-US" w:eastAsia="en-US"/>
        </w:rPr>
        <w:t>2</w:t>
      </w:r>
      <w:r w:rsidR="00B71848">
        <w:rPr>
          <w:rFonts w:ascii="Tahoma" w:eastAsia="Times New Roman" w:hAnsi="Tahoma" w:cs="Tahoma"/>
          <w:bCs/>
          <w:kern w:val="32"/>
          <w:lang w:val="en-US" w:eastAsia="en-US"/>
        </w:rPr>
        <w:t>4,413</w:t>
      </w:r>
    </w:p>
    <w:p w14:paraId="41C9ECBD" w14:textId="77777777" w:rsidR="00D22701" w:rsidRDefault="00D22701" w:rsidP="00D22701">
      <w:pPr>
        <w:keepNext/>
        <w:spacing w:before="240" w:after="60"/>
        <w:ind w:left="1440" w:hanging="1440"/>
        <w:outlineLvl w:val="0"/>
        <w:rPr>
          <w:rFonts w:ascii="Tahoma" w:eastAsia="Times New Roman" w:hAnsi="Tahoma" w:cs="Tahoma"/>
          <w:bCs/>
          <w:kern w:val="32"/>
          <w:lang w:val="en-US" w:eastAsia="en-US"/>
        </w:rPr>
      </w:pPr>
    </w:p>
    <w:p w14:paraId="23BA769D" w14:textId="6AFD2E08" w:rsidR="0019779B" w:rsidRDefault="0019779B" w:rsidP="00751AE9">
      <w:pPr>
        <w:keepNext/>
        <w:spacing w:before="240" w:after="60"/>
        <w:outlineLvl w:val="0"/>
        <w:rPr>
          <w:rFonts w:ascii="Tahoma" w:eastAsia="Times New Roman" w:hAnsi="Tahoma" w:cs="Tahoma"/>
          <w:bCs/>
          <w:kern w:val="32"/>
          <w:lang w:val="en-US" w:eastAsia="en-US"/>
        </w:rPr>
      </w:pPr>
      <w:r w:rsidRPr="00CD1CA4">
        <w:rPr>
          <w:rFonts w:ascii="Tahoma" w:eastAsia="Times New Roman" w:hAnsi="Tahoma" w:cs="Tahoma"/>
          <w:bCs/>
          <w:kern w:val="32"/>
          <w:lang w:val="en-US" w:eastAsia="en-US"/>
        </w:rPr>
        <w:t xml:space="preserve">Barnham Primary School is a </w:t>
      </w:r>
      <w:r w:rsidR="00CD1CA4" w:rsidRPr="00CD1CA4">
        <w:rPr>
          <w:rFonts w:ascii="Tahoma" w:eastAsia="Times New Roman" w:hAnsi="Tahoma" w:cs="Tahoma"/>
          <w:bCs/>
          <w:kern w:val="32"/>
          <w:lang w:val="en-US" w:eastAsia="en-US"/>
        </w:rPr>
        <w:t>vibrant</w:t>
      </w:r>
      <w:r w:rsidRPr="00CD1CA4">
        <w:rPr>
          <w:rFonts w:ascii="Tahoma" w:eastAsia="Times New Roman" w:hAnsi="Tahoma" w:cs="Tahoma"/>
          <w:bCs/>
          <w:kern w:val="32"/>
          <w:lang w:val="en-US" w:eastAsia="en-US"/>
        </w:rPr>
        <w:t>, inclusive and</w:t>
      </w:r>
      <w:r w:rsidR="00CD1CA4">
        <w:rPr>
          <w:rFonts w:ascii="Tahoma" w:eastAsia="Times New Roman" w:hAnsi="Tahoma" w:cs="Tahoma"/>
          <w:bCs/>
          <w:kern w:val="32"/>
          <w:lang w:val="en-US" w:eastAsia="en-US"/>
        </w:rPr>
        <w:t xml:space="preserve"> ambitious</w:t>
      </w:r>
      <w:r w:rsidRPr="00CD1CA4">
        <w:rPr>
          <w:rFonts w:ascii="Tahoma" w:eastAsia="Times New Roman" w:hAnsi="Tahoma" w:cs="Tahoma"/>
          <w:bCs/>
          <w:kern w:val="32"/>
          <w:lang w:val="en-US" w:eastAsia="en-US"/>
        </w:rPr>
        <w:t xml:space="preserve"> school w</w:t>
      </w:r>
      <w:r w:rsidR="00751AE9">
        <w:rPr>
          <w:rFonts w:ascii="Tahoma" w:eastAsia="Times New Roman" w:hAnsi="Tahoma" w:cs="Tahoma"/>
          <w:bCs/>
          <w:kern w:val="32"/>
          <w:lang w:val="en-US" w:eastAsia="en-US"/>
        </w:rPr>
        <w:t>ith a passionate staff team who wor</w:t>
      </w:r>
      <w:r w:rsidR="00A70EB4">
        <w:rPr>
          <w:rFonts w:ascii="Tahoma" w:eastAsia="Times New Roman" w:hAnsi="Tahoma" w:cs="Tahoma"/>
          <w:bCs/>
          <w:kern w:val="32"/>
          <w:lang w:val="en-US" w:eastAsia="en-US"/>
        </w:rPr>
        <w:t>k</w:t>
      </w:r>
      <w:r w:rsidR="00751AE9">
        <w:rPr>
          <w:rFonts w:ascii="Tahoma" w:eastAsia="Times New Roman" w:hAnsi="Tahoma" w:cs="Tahoma"/>
          <w:bCs/>
          <w:kern w:val="32"/>
          <w:lang w:val="en-US" w:eastAsia="en-US"/>
        </w:rPr>
        <w:t xml:space="preserve"> h</w:t>
      </w:r>
      <w:r w:rsidRPr="00CD1CA4">
        <w:rPr>
          <w:rFonts w:ascii="Tahoma" w:eastAsia="Times New Roman" w:hAnsi="Tahoma" w:cs="Tahoma"/>
          <w:bCs/>
          <w:kern w:val="32"/>
          <w:lang w:val="en-US" w:eastAsia="en-US"/>
        </w:rPr>
        <w:t>ard together to help all our children become successful learn</w:t>
      </w:r>
      <w:r w:rsidR="006C02E2">
        <w:rPr>
          <w:rFonts w:ascii="Tahoma" w:eastAsia="Times New Roman" w:hAnsi="Tahoma" w:cs="Tahoma"/>
          <w:bCs/>
          <w:kern w:val="32"/>
          <w:lang w:val="en-US" w:eastAsia="en-US"/>
        </w:rPr>
        <w:t>er</w:t>
      </w:r>
      <w:r w:rsidRPr="00CD1CA4">
        <w:rPr>
          <w:rFonts w:ascii="Tahoma" w:eastAsia="Times New Roman" w:hAnsi="Tahoma" w:cs="Tahoma"/>
          <w:bCs/>
          <w:kern w:val="32"/>
          <w:lang w:val="en-US" w:eastAsia="en-US"/>
        </w:rPr>
        <w:t>s, confident individual</w:t>
      </w:r>
      <w:r w:rsidR="006C02E2">
        <w:rPr>
          <w:rFonts w:ascii="Tahoma" w:eastAsia="Times New Roman" w:hAnsi="Tahoma" w:cs="Tahoma"/>
          <w:bCs/>
          <w:kern w:val="32"/>
          <w:lang w:val="en-US" w:eastAsia="en-US"/>
        </w:rPr>
        <w:t>s</w:t>
      </w:r>
      <w:r w:rsidRPr="00CD1CA4">
        <w:rPr>
          <w:rFonts w:ascii="Tahoma" w:eastAsia="Times New Roman" w:hAnsi="Tahoma" w:cs="Tahoma"/>
          <w:bCs/>
          <w:kern w:val="32"/>
          <w:lang w:val="en-US" w:eastAsia="en-US"/>
        </w:rPr>
        <w:t xml:space="preserve"> and responsible citizens.</w:t>
      </w:r>
    </w:p>
    <w:p w14:paraId="32CE8BD2" w14:textId="6C253448" w:rsidR="00E64FEA" w:rsidRDefault="0073381E" w:rsidP="008D310C">
      <w:pPr>
        <w:keepNext/>
        <w:spacing w:before="240" w:after="60"/>
        <w:outlineLvl w:val="0"/>
        <w:rPr>
          <w:rFonts w:ascii="Tahoma" w:eastAsia="Times New Roman" w:hAnsi="Tahoma" w:cs="Tahoma"/>
          <w:bCs/>
          <w:kern w:val="32"/>
          <w:lang w:val="en-US" w:eastAsia="en-US"/>
        </w:rPr>
      </w:pPr>
      <w:r>
        <w:rPr>
          <w:rFonts w:ascii="Tahoma" w:eastAsia="Times New Roman" w:hAnsi="Tahoma" w:cs="Tahoma"/>
          <w:bCs/>
          <w:kern w:val="32"/>
          <w:lang w:val="en-US" w:eastAsia="en-US"/>
        </w:rPr>
        <w:t>W</w:t>
      </w:r>
      <w:r w:rsidR="00C00CC0" w:rsidRPr="00CD1CA4">
        <w:rPr>
          <w:rFonts w:ascii="Tahoma" w:eastAsia="Times New Roman" w:hAnsi="Tahoma" w:cs="Tahoma"/>
          <w:bCs/>
          <w:kern w:val="32"/>
          <w:lang w:val="en-US" w:eastAsia="en-US"/>
        </w:rPr>
        <w:t>e are looking</w:t>
      </w:r>
      <w:r>
        <w:rPr>
          <w:rFonts w:ascii="Tahoma" w:eastAsia="Times New Roman" w:hAnsi="Tahoma" w:cs="Tahoma"/>
          <w:bCs/>
          <w:kern w:val="32"/>
          <w:lang w:val="en-US" w:eastAsia="en-US"/>
        </w:rPr>
        <w:t xml:space="preserve"> for</w:t>
      </w:r>
      <w:r w:rsidR="00C00CC0" w:rsidRPr="00CD1CA4">
        <w:rPr>
          <w:rFonts w:ascii="Tahoma" w:eastAsia="Times New Roman" w:hAnsi="Tahoma" w:cs="Tahoma"/>
          <w:bCs/>
          <w:kern w:val="32"/>
          <w:lang w:val="en-US" w:eastAsia="en-US"/>
        </w:rPr>
        <w:t xml:space="preserve"> </w:t>
      </w:r>
      <w:r w:rsidR="003923DE">
        <w:rPr>
          <w:rFonts w:ascii="Tahoma" w:eastAsia="Times New Roman" w:hAnsi="Tahoma" w:cs="Tahoma"/>
          <w:bCs/>
          <w:kern w:val="32"/>
          <w:lang w:val="en-US" w:eastAsia="en-US"/>
        </w:rPr>
        <w:t>enthusiastic a</w:t>
      </w:r>
      <w:r w:rsidR="00CB7D25">
        <w:rPr>
          <w:rFonts w:ascii="Tahoma" w:eastAsia="Times New Roman" w:hAnsi="Tahoma" w:cs="Tahoma"/>
          <w:bCs/>
          <w:kern w:val="32"/>
          <w:lang w:val="en-US" w:eastAsia="en-US"/>
        </w:rPr>
        <w:t xml:space="preserve">nd </w:t>
      </w:r>
      <w:r w:rsidR="003923DE">
        <w:rPr>
          <w:rFonts w:ascii="Tahoma" w:eastAsia="Times New Roman" w:hAnsi="Tahoma" w:cs="Tahoma"/>
          <w:bCs/>
          <w:kern w:val="32"/>
          <w:lang w:val="en-US" w:eastAsia="en-US"/>
        </w:rPr>
        <w:t xml:space="preserve">kind </w:t>
      </w:r>
      <w:r w:rsidR="0019779B" w:rsidRPr="00CD1CA4">
        <w:rPr>
          <w:rFonts w:ascii="Tahoma" w:eastAsia="Times New Roman" w:hAnsi="Tahoma" w:cs="Tahoma"/>
          <w:bCs/>
          <w:kern w:val="32"/>
          <w:lang w:val="en-US" w:eastAsia="en-US"/>
        </w:rPr>
        <w:t>Teaching Assistant</w:t>
      </w:r>
      <w:r w:rsidR="00CB7D25">
        <w:rPr>
          <w:rFonts w:ascii="Tahoma" w:eastAsia="Times New Roman" w:hAnsi="Tahoma" w:cs="Tahoma"/>
          <w:bCs/>
          <w:kern w:val="32"/>
          <w:lang w:val="en-US" w:eastAsia="en-US"/>
        </w:rPr>
        <w:t>s</w:t>
      </w:r>
      <w:r w:rsidR="006B7617">
        <w:rPr>
          <w:rFonts w:ascii="Tahoma" w:eastAsia="Times New Roman" w:hAnsi="Tahoma" w:cs="Tahoma"/>
          <w:bCs/>
          <w:kern w:val="32"/>
          <w:lang w:val="en-US" w:eastAsia="en-US"/>
        </w:rPr>
        <w:t xml:space="preserve"> </w:t>
      </w:r>
      <w:r w:rsidR="00CB7D25">
        <w:rPr>
          <w:rFonts w:ascii="Tahoma" w:eastAsia="Times New Roman" w:hAnsi="Tahoma" w:cs="Tahoma"/>
          <w:bCs/>
          <w:kern w:val="32"/>
          <w:lang w:val="en-US" w:eastAsia="en-US"/>
        </w:rPr>
        <w:t>who ar</w:t>
      </w:r>
      <w:r>
        <w:rPr>
          <w:rFonts w:ascii="Tahoma" w:eastAsia="Times New Roman" w:hAnsi="Tahoma" w:cs="Tahoma"/>
          <w:bCs/>
          <w:kern w:val="32"/>
          <w:lang w:val="en-US" w:eastAsia="en-US"/>
        </w:rPr>
        <w:t xml:space="preserve">e </w:t>
      </w:r>
      <w:r w:rsidR="00E64FEA">
        <w:rPr>
          <w:rFonts w:ascii="Tahoma" w:eastAsia="Times New Roman" w:hAnsi="Tahoma" w:cs="Tahoma"/>
          <w:bCs/>
          <w:kern w:val="32"/>
          <w:lang w:val="en-US" w:eastAsia="en-US"/>
        </w:rPr>
        <w:t>motivated</w:t>
      </w:r>
      <w:r>
        <w:rPr>
          <w:rFonts w:ascii="Tahoma" w:eastAsia="Times New Roman" w:hAnsi="Tahoma" w:cs="Tahoma"/>
          <w:bCs/>
          <w:kern w:val="32"/>
          <w:lang w:val="en-US" w:eastAsia="en-US"/>
        </w:rPr>
        <w:t xml:space="preserve"> to support all children</w:t>
      </w:r>
      <w:r w:rsidR="00E64FEA">
        <w:rPr>
          <w:rFonts w:ascii="Tahoma" w:eastAsia="Times New Roman" w:hAnsi="Tahoma" w:cs="Tahoma"/>
          <w:bCs/>
          <w:kern w:val="32"/>
          <w:lang w:val="en-US" w:eastAsia="en-US"/>
        </w:rPr>
        <w:t xml:space="preserve"> </w:t>
      </w:r>
      <w:r w:rsidR="008003AA">
        <w:rPr>
          <w:rFonts w:ascii="Tahoma" w:eastAsia="Times New Roman" w:hAnsi="Tahoma" w:cs="Tahoma"/>
          <w:bCs/>
          <w:kern w:val="32"/>
          <w:lang w:val="en-US" w:eastAsia="en-US"/>
        </w:rPr>
        <w:t>achieve</w:t>
      </w:r>
      <w:r w:rsidR="00E64FEA">
        <w:rPr>
          <w:rFonts w:ascii="Tahoma" w:eastAsia="Times New Roman" w:hAnsi="Tahoma" w:cs="Tahoma"/>
          <w:bCs/>
          <w:kern w:val="32"/>
          <w:lang w:val="en-US" w:eastAsia="en-US"/>
        </w:rPr>
        <w:t xml:space="preserve"> their potential.</w:t>
      </w:r>
    </w:p>
    <w:p w14:paraId="43652E04" w14:textId="7D3857D3" w:rsidR="006B7617" w:rsidRDefault="0073381E" w:rsidP="008D310C">
      <w:pPr>
        <w:keepNext/>
        <w:spacing w:before="240" w:after="60"/>
        <w:outlineLvl w:val="0"/>
        <w:rPr>
          <w:rFonts w:ascii="Tahoma" w:eastAsia="Times New Roman" w:hAnsi="Tahoma" w:cs="Tahoma"/>
          <w:bCs/>
          <w:kern w:val="32"/>
          <w:lang w:val="en-US" w:eastAsia="en-US"/>
        </w:rPr>
      </w:pPr>
      <w:r>
        <w:rPr>
          <w:rFonts w:ascii="Tahoma" w:eastAsia="Times New Roman" w:hAnsi="Tahoma" w:cs="Tahoma"/>
          <w:bCs/>
          <w:kern w:val="32"/>
          <w:lang w:val="en-US" w:eastAsia="en-US"/>
        </w:rPr>
        <w:t xml:space="preserve">We have a number of </w:t>
      </w:r>
      <w:r w:rsidR="008003AA">
        <w:rPr>
          <w:rFonts w:ascii="Tahoma" w:eastAsia="Times New Roman" w:hAnsi="Tahoma" w:cs="Tahoma"/>
          <w:bCs/>
          <w:kern w:val="32"/>
          <w:lang w:val="en-US" w:eastAsia="en-US"/>
        </w:rPr>
        <w:t>opportunities</w:t>
      </w:r>
      <w:r>
        <w:rPr>
          <w:rFonts w:ascii="Tahoma" w:eastAsia="Times New Roman" w:hAnsi="Tahoma" w:cs="Tahoma"/>
          <w:bCs/>
          <w:kern w:val="32"/>
          <w:lang w:val="en-US" w:eastAsia="en-US"/>
        </w:rPr>
        <w:t xml:space="preserve"> </w:t>
      </w:r>
      <w:r>
        <w:rPr>
          <w:rFonts w:ascii="Tahoma" w:eastAsia="Times New Roman" w:hAnsi="Tahoma" w:cs="Tahoma"/>
          <w:bCs/>
          <w:kern w:val="32"/>
          <w:lang w:val="en-US" w:eastAsia="en-US"/>
        </w:rPr>
        <w:t xml:space="preserve">across the school </w:t>
      </w:r>
      <w:r>
        <w:rPr>
          <w:rFonts w:ascii="Tahoma" w:eastAsia="Times New Roman" w:hAnsi="Tahoma" w:cs="Tahoma"/>
          <w:bCs/>
          <w:kern w:val="32"/>
          <w:lang w:val="en-US" w:eastAsia="en-US"/>
        </w:rPr>
        <w:t>in September</w:t>
      </w:r>
      <w:r>
        <w:rPr>
          <w:rFonts w:ascii="Tahoma" w:eastAsia="Times New Roman" w:hAnsi="Tahoma" w:cs="Tahoma"/>
          <w:bCs/>
          <w:kern w:val="32"/>
          <w:lang w:val="en-US" w:eastAsia="en-US"/>
        </w:rPr>
        <w:t>. These include</w:t>
      </w:r>
      <w:r w:rsidR="00E64FEA">
        <w:rPr>
          <w:rFonts w:ascii="Tahoma" w:eastAsia="Times New Roman" w:hAnsi="Tahoma" w:cs="Tahoma"/>
          <w:bCs/>
          <w:kern w:val="32"/>
          <w:lang w:val="en-US" w:eastAsia="en-US"/>
        </w:rPr>
        <w:t xml:space="preserve"> roles supporting</w:t>
      </w:r>
      <w:r>
        <w:rPr>
          <w:rFonts w:ascii="Tahoma" w:eastAsia="Times New Roman" w:hAnsi="Tahoma" w:cs="Tahoma"/>
          <w:bCs/>
          <w:kern w:val="32"/>
          <w:lang w:val="en-US" w:eastAsia="en-US"/>
        </w:rPr>
        <w:t xml:space="preserve"> </w:t>
      </w:r>
      <w:r w:rsidR="00E64FEA">
        <w:rPr>
          <w:rFonts w:ascii="Tahoma" w:eastAsia="Times New Roman" w:hAnsi="Tahoma" w:cs="Tahoma"/>
          <w:bCs/>
          <w:kern w:val="32"/>
          <w:lang w:val="en-US" w:eastAsia="en-US"/>
        </w:rPr>
        <w:t xml:space="preserve">teaching and learning for </w:t>
      </w:r>
      <w:r>
        <w:rPr>
          <w:rFonts w:ascii="Tahoma" w:eastAsia="Times New Roman" w:hAnsi="Tahoma" w:cs="Tahoma"/>
          <w:bCs/>
          <w:kern w:val="32"/>
          <w:lang w:val="en-US" w:eastAsia="en-US"/>
        </w:rPr>
        <w:t>groups</w:t>
      </w:r>
      <w:r w:rsidR="00E64FEA">
        <w:rPr>
          <w:rFonts w:ascii="Tahoma" w:eastAsia="Times New Roman" w:hAnsi="Tahoma" w:cs="Tahoma"/>
          <w:bCs/>
          <w:kern w:val="32"/>
          <w:lang w:val="en-US" w:eastAsia="en-US"/>
        </w:rPr>
        <w:t>,</w:t>
      </w:r>
      <w:r>
        <w:rPr>
          <w:rFonts w:ascii="Tahoma" w:eastAsia="Times New Roman" w:hAnsi="Tahoma" w:cs="Tahoma"/>
          <w:bCs/>
          <w:kern w:val="32"/>
          <w:lang w:val="en-US" w:eastAsia="en-US"/>
        </w:rPr>
        <w:t xml:space="preserve"> working one to one with pupils</w:t>
      </w:r>
      <w:r w:rsidR="00E64FEA">
        <w:rPr>
          <w:rFonts w:ascii="Tahoma" w:eastAsia="Times New Roman" w:hAnsi="Tahoma" w:cs="Tahoma"/>
          <w:bCs/>
          <w:kern w:val="32"/>
          <w:lang w:val="en-US" w:eastAsia="en-US"/>
        </w:rPr>
        <w:t xml:space="preserve"> with additional needs as well as roles assisting </w:t>
      </w:r>
      <w:r>
        <w:rPr>
          <w:rFonts w:ascii="Tahoma" w:eastAsia="Times New Roman" w:hAnsi="Tahoma" w:cs="Tahoma"/>
          <w:bCs/>
          <w:kern w:val="32"/>
          <w:lang w:val="en-US" w:eastAsia="en-US"/>
        </w:rPr>
        <w:t xml:space="preserve">pupils </w:t>
      </w:r>
      <w:r w:rsidR="00E64FEA">
        <w:rPr>
          <w:rFonts w:ascii="Tahoma" w:eastAsia="Times New Roman" w:hAnsi="Tahoma" w:cs="Tahoma"/>
          <w:bCs/>
          <w:kern w:val="32"/>
          <w:lang w:val="en-US" w:eastAsia="en-US"/>
        </w:rPr>
        <w:t xml:space="preserve">who have </w:t>
      </w:r>
      <w:r>
        <w:rPr>
          <w:rFonts w:ascii="Tahoma" w:eastAsia="Times New Roman" w:hAnsi="Tahoma" w:cs="Tahoma"/>
          <w:bCs/>
          <w:kern w:val="32"/>
          <w:lang w:val="en-US" w:eastAsia="en-US"/>
        </w:rPr>
        <w:t xml:space="preserve">complex </w:t>
      </w:r>
      <w:r w:rsidR="008003AA">
        <w:rPr>
          <w:rFonts w:ascii="Tahoma" w:eastAsia="Times New Roman" w:hAnsi="Tahoma" w:cs="Tahoma"/>
          <w:bCs/>
          <w:kern w:val="32"/>
          <w:lang w:val="en-US" w:eastAsia="en-US"/>
        </w:rPr>
        <w:t>medical</w:t>
      </w:r>
      <w:r w:rsidR="00E64FEA">
        <w:rPr>
          <w:rFonts w:ascii="Tahoma" w:eastAsia="Times New Roman" w:hAnsi="Tahoma" w:cs="Tahoma"/>
          <w:bCs/>
          <w:kern w:val="32"/>
          <w:lang w:val="en-US" w:eastAsia="en-US"/>
        </w:rPr>
        <w:t>, toileting and feeding needs.</w:t>
      </w:r>
    </w:p>
    <w:p w14:paraId="5629A518" w14:textId="77777777" w:rsidR="00D22701" w:rsidRDefault="003923DE" w:rsidP="00D22701">
      <w:pPr>
        <w:keepNext/>
        <w:spacing w:before="240" w:after="60"/>
        <w:outlineLvl w:val="0"/>
        <w:rPr>
          <w:rFonts w:ascii="Tahoma" w:eastAsia="Times New Roman" w:hAnsi="Tahoma" w:cs="Tahoma"/>
          <w:bCs/>
          <w:kern w:val="32"/>
          <w:lang w:val="en-US" w:eastAsia="en-US"/>
        </w:rPr>
      </w:pPr>
      <w:r w:rsidRPr="00CD1CA4">
        <w:rPr>
          <w:rFonts w:ascii="Tahoma" w:eastAsia="Times New Roman" w:hAnsi="Tahoma" w:cs="Tahoma"/>
          <w:bCs/>
          <w:kern w:val="32"/>
          <w:lang w:val="en-US" w:eastAsia="en-US"/>
        </w:rPr>
        <w:t xml:space="preserve">The ability to be flexible and adapt to children’s needs together with an understanding of the issues and barriers which can affect children’s learning is required. </w:t>
      </w:r>
    </w:p>
    <w:p w14:paraId="5DC40674" w14:textId="75F61C5C" w:rsidR="00D22701" w:rsidRDefault="00D22701" w:rsidP="00D22701">
      <w:pPr>
        <w:keepNext/>
        <w:spacing w:before="240" w:after="60"/>
        <w:outlineLvl w:val="0"/>
        <w:rPr>
          <w:rFonts w:ascii="Tahoma" w:eastAsia="Times New Roman" w:hAnsi="Tahoma" w:cs="Tahoma"/>
          <w:bCs/>
          <w:kern w:val="32"/>
          <w:lang w:val="en-US" w:eastAsia="en-US"/>
        </w:rPr>
      </w:pPr>
      <w:r>
        <w:rPr>
          <w:rFonts w:ascii="Tahoma" w:eastAsia="Times New Roman" w:hAnsi="Tahoma" w:cs="Tahoma"/>
          <w:bCs/>
          <w:kern w:val="32"/>
          <w:lang w:val="en-US" w:eastAsia="en-US"/>
        </w:rPr>
        <w:t>Applicants will need to use moving and handling techniques and equipment.</w:t>
      </w:r>
      <w:r w:rsidR="004333B9">
        <w:rPr>
          <w:rFonts w:ascii="Tahoma" w:eastAsia="Times New Roman" w:hAnsi="Tahoma" w:cs="Tahoma"/>
          <w:bCs/>
          <w:kern w:val="32"/>
          <w:lang w:val="en-US" w:eastAsia="en-US"/>
        </w:rPr>
        <w:t xml:space="preserve"> Training will be provided.</w:t>
      </w:r>
    </w:p>
    <w:p w14:paraId="5CFB3959" w14:textId="06F1B2E1" w:rsidR="006B7617" w:rsidRPr="00CD1CA4" w:rsidRDefault="00D22701" w:rsidP="00D22701">
      <w:pPr>
        <w:keepNext/>
        <w:spacing w:before="240" w:after="60"/>
        <w:outlineLvl w:val="0"/>
        <w:rPr>
          <w:rFonts w:ascii="Tahoma" w:eastAsia="Times New Roman" w:hAnsi="Tahoma" w:cs="Tahoma"/>
          <w:bCs/>
          <w:kern w:val="32"/>
          <w:lang w:val="en-US" w:eastAsia="en-US"/>
        </w:rPr>
      </w:pPr>
      <w:r>
        <w:rPr>
          <w:rFonts w:ascii="Tahoma" w:eastAsia="Times New Roman" w:hAnsi="Tahoma" w:cs="Tahoma"/>
          <w:bCs/>
          <w:kern w:val="32"/>
          <w:lang w:val="en-US" w:eastAsia="en-US"/>
        </w:rPr>
        <w:t>The</w:t>
      </w:r>
      <w:r w:rsidR="00C00CC0" w:rsidRPr="00CD1CA4">
        <w:rPr>
          <w:rFonts w:ascii="Tahoma" w:eastAsia="Times New Roman" w:hAnsi="Tahoma" w:cs="Tahoma"/>
          <w:bCs/>
          <w:kern w:val="32"/>
          <w:lang w:val="en-US" w:eastAsia="en-US"/>
        </w:rPr>
        <w:t xml:space="preserve"> ability to work as part</w:t>
      </w:r>
      <w:r w:rsidR="00CD1CA4" w:rsidRPr="00CD1CA4">
        <w:rPr>
          <w:rFonts w:ascii="Tahoma" w:eastAsia="Times New Roman" w:hAnsi="Tahoma" w:cs="Tahoma"/>
          <w:bCs/>
          <w:kern w:val="32"/>
          <w:lang w:val="en-US" w:eastAsia="en-US"/>
        </w:rPr>
        <w:t xml:space="preserve"> of a team</w:t>
      </w:r>
      <w:r w:rsidR="006B7617">
        <w:rPr>
          <w:rFonts w:ascii="Tahoma" w:eastAsia="Times New Roman" w:hAnsi="Tahoma" w:cs="Tahoma"/>
          <w:bCs/>
          <w:kern w:val="32"/>
          <w:lang w:val="en-US" w:eastAsia="en-US"/>
        </w:rPr>
        <w:t xml:space="preserve">, have high levels of professionalism and </w:t>
      </w:r>
      <w:r>
        <w:rPr>
          <w:rFonts w:ascii="Tahoma" w:eastAsia="Times New Roman" w:hAnsi="Tahoma" w:cs="Tahoma"/>
          <w:bCs/>
          <w:kern w:val="32"/>
          <w:lang w:val="en-US" w:eastAsia="en-US"/>
        </w:rPr>
        <w:t>initiative are essential.</w:t>
      </w:r>
    </w:p>
    <w:p w14:paraId="2CD3F85B" w14:textId="77777777" w:rsidR="00CD1CA4" w:rsidRPr="006D53DC" w:rsidRDefault="0019779B" w:rsidP="00957CFA">
      <w:pPr>
        <w:jc w:val="both"/>
        <w:rPr>
          <w:rFonts w:ascii="Tahoma" w:hAnsi="Tahoma" w:cs="Tahoma"/>
          <w:shd w:val="clear" w:color="auto" w:fill="FFFFFF"/>
        </w:rPr>
      </w:pPr>
      <w:r w:rsidRPr="00CD1CA4">
        <w:rPr>
          <w:rFonts w:ascii="Tahoma" w:hAnsi="Tahoma" w:cs="Tahoma"/>
          <w:color w:val="444444"/>
        </w:rPr>
        <w:br/>
      </w:r>
      <w:r w:rsidRPr="006D53DC">
        <w:rPr>
          <w:rFonts w:ascii="Tahoma" w:hAnsi="Tahoma" w:cs="Tahoma"/>
          <w:shd w:val="clear" w:color="auto" w:fill="FFFFFF"/>
        </w:rPr>
        <w:t xml:space="preserve">Visits to the school are </w:t>
      </w:r>
      <w:r w:rsidR="00CD1CA4" w:rsidRPr="006D53DC">
        <w:rPr>
          <w:rFonts w:ascii="Tahoma" w:hAnsi="Tahoma" w:cs="Tahoma"/>
          <w:shd w:val="clear" w:color="auto" w:fill="FFFFFF"/>
        </w:rPr>
        <w:t>highly recommended</w:t>
      </w:r>
      <w:r w:rsidR="00751AE9" w:rsidRPr="006D53DC">
        <w:rPr>
          <w:rFonts w:ascii="Tahoma" w:hAnsi="Tahoma" w:cs="Tahoma"/>
          <w:shd w:val="clear" w:color="auto" w:fill="FFFFFF"/>
        </w:rPr>
        <w:t xml:space="preserve">. </w:t>
      </w:r>
      <w:r w:rsidRPr="006D53DC">
        <w:rPr>
          <w:rFonts w:ascii="Tahoma" w:hAnsi="Tahoma" w:cs="Tahoma"/>
          <w:shd w:val="clear" w:color="auto" w:fill="FFFFFF"/>
        </w:rPr>
        <w:t xml:space="preserve">If you are interested in applying and would like to visit the school, please contact </w:t>
      </w:r>
      <w:r w:rsidR="00CD1CA4" w:rsidRPr="006D53DC">
        <w:rPr>
          <w:rFonts w:ascii="Tahoma" w:hAnsi="Tahoma" w:cs="Tahoma"/>
          <w:shd w:val="clear" w:color="auto" w:fill="FFFFFF"/>
        </w:rPr>
        <w:t xml:space="preserve">Nicky Schofield, School Business Manager </w:t>
      </w:r>
      <w:hyperlink r:id="rId7" w:history="1">
        <w:r w:rsidR="00CD1CA4" w:rsidRPr="006D53DC">
          <w:rPr>
            <w:rStyle w:val="Hyperlink"/>
            <w:rFonts w:ascii="Tahoma" w:hAnsi="Tahoma" w:cs="Tahoma"/>
            <w:color w:val="auto"/>
            <w:shd w:val="clear" w:color="auto" w:fill="FFFFFF"/>
          </w:rPr>
          <w:t>nschofield@barnhamprimaryschool.co.uk</w:t>
        </w:r>
      </w:hyperlink>
      <w:r w:rsidR="00CD1CA4" w:rsidRPr="006D53DC">
        <w:rPr>
          <w:rFonts w:ascii="Tahoma" w:hAnsi="Tahoma" w:cs="Tahoma"/>
          <w:shd w:val="clear" w:color="auto" w:fill="FFFFFF"/>
        </w:rPr>
        <w:t xml:space="preserve"> to arrange an appointment.</w:t>
      </w:r>
      <w:r w:rsidRPr="006D53DC">
        <w:rPr>
          <w:rFonts w:ascii="Tahoma" w:hAnsi="Tahoma" w:cs="Tahoma"/>
          <w:shd w:val="clear" w:color="auto" w:fill="FFFFFF"/>
        </w:rPr>
        <w:t xml:space="preserve"> </w:t>
      </w:r>
    </w:p>
    <w:p w14:paraId="5AEB798C" w14:textId="77777777" w:rsidR="00CD1CA4" w:rsidRPr="006D53DC" w:rsidRDefault="00CD1CA4" w:rsidP="00957CFA">
      <w:pPr>
        <w:jc w:val="both"/>
        <w:rPr>
          <w:rFonts w:ascii="Tahoma" w:hAnsi="Tahoma" w:cs="Tahoma"/>
          <w:shd w:val="clear" w:color="auto" w:fill="FFFFFF"/>
        </w:rPr>
      </w:pPr>
    </w:p>
    <w:p w14:paraId="16A2DC6F" w14:textId="77777777" w:rsidR="00CD1CA4" w:rsidRPr="006D53DC" w:rsidRDefault="00CD1CA4" w:rsidP="00957CFA">
      <w:pPr>
        <w:jc w:val="both"/>
        <w:rPr>
          <w:rFonts w:ascii="Tahoma" w:hAnsi="Tahoma" w:cs="Tahoma"/>
          <w:shd w:val="clear" w:color="auto" w:fill="FFFFFF"/>
        </w:rPr>
      </w:pPr>
      <w:r w:rsidRPr="006D53DC">
        <w:rPr>
          <w:rFonts w:ascii="Tahoma" w:hAnsi="Tahoma" w:cs="Tahoma"/>
          <w:shd w:val="clear" w:color="auto" w:fill="FFFFFF"/>
        </w:rPr>
        <w:t>Barnham Primary School is committed to safeguarding and promoting the welfare of children and young people and expects all staff and volunteers to share this commitment. This post is subject to a successful enhanced DBS check, health and qualification checks and satisfactory references.</w:t>
      </w:r>
      <w:r w:rsidR="001F2CE4">
        <w:rPr>
          <w:rFonts w:ascii="Tahoma" w:hAnsi="Tahoma" w:cs="Tahoma"/>
          <w:shd w:val="clear" w:color="auto" w:fill="FFFFFF"/>
        </w:rPr>
        <w:t xml:space="preserve"> An on-line check will be completed for short listed candidates.</w:t>
      </w:r>
    </w:p>
    <w:p w14:paraId="00EF495F" w14:textId="77777777" w:rsidR="00CD1CA4" w:rsidRPr="00CD1CA4" w:rsidRDefault="00CD1CA4" w:rsidP="00957CFA">
      <w:pPr>
        <w:jc w:val="both"/>
        <w:rPr>
          <w:rFonts w:ascii="Tahoma" w:hAnsi="Tahoma" w:cs="Tahoma"/>
          <w:color w:val="444444"/>
          <w:shd w:val="clear" w:color="auto" w:fill="FFFFFF"/>
        </w:rPr>
      </w:pPr>
    </w:p>
    <w:p w14:paraId="12178CAF" w14:textId="10E94657" w:rsidR="00B71848" w:rsidRDefault="00B71848" w:rsidP="00957CFA">
      <w:pPr>
        <w:jc w:val="both"/>
        <w:rPr>
          <w:rFonts w:ascii="Tahoma" w:eastAsia="Times New Roman" w:hAnsi="Tahoma" w:cs="Tahoma"/>
          <w:lang w:val="en-US" w:eastAsia="en-US"/>
        </w:rPr>
      </w:pPr>
      <w:r>
        <w:rPr>
          <w:rFonts w:ascii="Tahoma" w:eastAsia="Times New Roman" w:hAnsi="Tahoma" w:cs="Tahoma"/>
          <w:lang w:val="en-US" w:eastAsia="en-US"/>
        </w:rPr>
        <w:t xml:space="preserve">Further information can be found on the school website – </w:t>
      </w:r>
      <w:hyperlink r:id="rId8" w:history="1">
        <w:r w:rsidRPr="004F643E">
          <w:rPr>
            <w:rStyle w:val="Hyperlink"/>
            <w:rFonts w:ascii="Tahoma" w:eastAsia="Times New Roman" w:hAnsi="Tahoma" w:cs="Tahoma"/>
            <w:lang w:val="en-US" w:eastAsia="en-US"/>
          </w:rPr>
          <w:t>www.barnhamprimaryschool.co.uk</w:t>
        </w:r>
      </w:hyperlink>
      <w:r>
        <w:rPr>
          <w:rFonts w:ascii="Tahoma" w:eastAsia="Times New Roman" w:hAnsi="Tahoma" w:cs="Tahoma"/>
          <w:lang w:val="en-US" w:eastAsia="en-US"/>
        </w:rPr>
        <w:t>.</w:t>
      </w:r>
    </w:p>
    <w:p w14:paraId="76DE7A14" w14:textId="67794570" w:rsidR="00C257A8" w:rsidRDefault="00CD1CA4" w:rsidP="00957CFA">
      <w:pPr>
        <w:jc w:val="both"/>
        <w:rPr>
          <w:rFonts w:ascii="Tahoma" w:eastAsia="Times New Roman" w:hAnsi="Tahoma" w:cs="Tahoma"/>
          <w:lang w:val="en-US" w:eastAsia="en-US"/>
        </w:rPr>
      </w:pPr>
      <w:r w:rsidRPr="00CD1CA4">
        <w:rPr>
          <w:rFonts w:ascii="Tahoma" w:eastAsia="Times New Roman" w:hAnsi="Tahoma" w:cs="Tahoma"/>
          <w:lang w:val="en-US" w:eastAsia="en-US"/>
        </w:rPr>
        <w:t xml:space="preserve">To apply please complete the application form and </w:t>
      </w:r>
      <w:r w:rsidR="00CC6AE6">
        <w:rPr>
          <w:rFonts w:ascii="Tahoma" w:eastAsia="Times New Roman" w:hAnsi="Tahoma" w:cs="Tahoma"/>
          <w:lang w:val="en-US" w:eastAsia="en-US"/>
        </w:rPr>
        <w:t xml:space="preserve">letter of application </w:t>
      </w:r>
      <w:r w:rsidR="00D96F41">
        <w:rPr>
          <w:rFonts w:ascii="Tahoma" w:eastAsia="Times New Roman" w:hAnsi="Tahoma" w:cs="Tahoma"/>
          <w:lang w:val="en-US" w:eastAsia="en-US"/>
        </w:rPr>
        <w:t>and email to the above address.</w:t>
      </w:r>
      <w:r w:rsidR="00B8181B">
        <w:rPr>
          <w:rFonts w:ascii="Tahoma" w:eastAsia="Times New Roman" w:hAnsi="Tahoma" w:cs="Tahoma"/>
          <w:lang w:val="en-US" w:eastAsia="en-US"/>
        </w:rPr>
        <w:t xml:space="preserve"> Please do not submit paper application forms.</w:t>
      </w:r>
    </w:p>
    <w:p w14:paraId="4FFE56CA" w14:textId="77777777" w:rsidR="00CD1CA4" w:rsidRDefault="00CD1CA4" w:rsidP="00957CFA">
      <w:pPr>
        <w:jc w:val="both"/>
        <w:rPr>
          <w:rFonts w:ascii="Tahoma" w:eastAsia="Times New Roman" w:hAnsi="Tahoma" w:cs="Tahoma"/>
          <w:lang w:val="en-US" w:eastAsia="en-US"/>
        </w:rPr>
      </w:pPr>
    </w:p>
    <w:p w14:paraId="6B545C9F" w14:textId="6E957FF7" w:rsidR="008B1210" w:rsidRDefault="008B1210" w:rsidP="00957CFA">
      <w:pPr>
        <w:jc w:val="both"/>
        <w:rPr>
          <w:rFonts w:ascii="Tahoma" w:eastAsia="Times New Roman" w:hAnsi="Tahoma" w:cs="Tahoma"/>
          <w:lang w:val="en-US" w:eastAsia="en-US"/>
        </w:rPr>
      </w:pPr>
      <w:r>
        <w:rPr>
          <w:rFonts w:ascii="Tahoma" w:eastAsia="Times New Roman" w:hAnsi="Tahoma" w:cs="Tahoma"/>
          <w:lang w:val="en-US" w:eastAsia="en-US"/>
        </w:rPr>
        <w:t>Closing Date</w:t>
      </w:r>
      <w:r w:rsidR="00C67F5C">
        <w:rPr>
          <w:rFonts w:ascii="Tahoma" w:eastAsia="Times New Roman" w:hAnsi="Tahoma" w:cs="Tahoma"/>
          <w:lang w:val="en-US" w:eastAsia="en-US"/>
        </w:rPr>
        <w:t xml:space="preserve">: </w:t>
      </w:r>
      <w:r w:rsidR="00E766FF">
        <w:rPr>
          <w:rFonts w:ascii="Tahoma" w:eastAsia="Times New Roman" w:hAnsi="Tahoma" w:cs="Tahoma"/>
          <w:lang w:val="en-US" w:eastAsia="en-US"/>
        </w:rPr>
        <w:t>5 June 2026</w:t>
      </w:r>
    </w:p>
    <w:p w14:paraId="1E72266A" w14:textId="28267954" w:rsidR="008B1210" w:rsidRPr="00CD1CA4" w:rsidRDefault="008B1210" w:rsidP="00957CFA">
      <w:pPr>
        <w:jc w:val="both"/>
        <w:rPr>
          <w:rFonts w:ascii="Tahoma" w:eastAsia="Times New Roman" w:hAnsi="Tahoma" w:cs="Tahoma"/>
          <w:lang w:val="en-US" w:eastAsia="en-US"/>
        </w:rPr>
      </w:pPr>
      <w:r>
        <w:rPr>
          <w:rFonts w:ascii="Tahoma" w:eastAsia="Times New Roman" w:hAnsi="Tahoma" w:cs="Tahoma"/>
          <w:lang w:val="en-US" w:eastAsia="en-US"/>
        </w:rPr>
        <w:t>Interviews</w:t>
      </w:r>
      <w:bookmarkEnd w:id="0"/>
      <w:r w:rsidR="00C67F5C">
        <w:rPr>
          <w:rFonts w:ascii="Tahoma" w:eastAsia="Times New Roman" w:hAnsi="Tahoma" w:cs="Tahoma"/>
          <w:lang w:val="en-US" w:eastAsia="en-US"/>
        </w:rPr>
        <w:t xml:space="preserve">: </w:t>
      </w:r>
      <w:r w:rsidR="00BD4515">
        <w:rPr>
          <w:rFonts w:ascii="Tahoma" w:eastAsia="Times New Roman" w:hAnsi="Tahoma" w:cs="Tahoma"/>
          <w:lang w:val="en-US" w:eastAsia="en-US"/>
        </w:rPr>
        <w:t>tbc</w:t>
      </w:r>
    </w:p>
    <w:sectPr w:rsidR="008B1210" w:rsidRPr="00CD1CA4" w:rsidSect="004C4228">
      <w:headerReference w:type="default" r:id="rId9"/>
      <w:footerReference w:type="default" r:id="rId10"/>
      <w:pgSz w:w="11906" w:h="16838"/>
      <w:pgMar w:top="1276" w:right="707" w:bottom="1440" w:left="851" w:header="426" w:footer="3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4CF33" w14:textId="77777777" w:rsidR="003D5993" w:rsidRDefault="003D5993" w:rsidP="003D5993">
      <w:r>
        <w:separator/>
      </w:r>
    </w:p>
  </w:endnote>
  <w:endnote w:type="continuationSeparator" w:id="0">
    <w:p w14:paraId="06B1A5C4" w14:textId="77777777" w:rsidR="003D5993" w:rsidRDefault="003D5993" w:rsidP="003D5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4257105"/>
      <w:docPartObj>
        <w:docPartGallery w:val="Page Numbers (Bottom of Page)"/>
        <w:docPartUnique/>
      </w:docPartObj>
    </w:sdtPr>
    <w:sdtEndPr>
      <w:rPr>
        <w:noProof/>
      </w:rPr>
    </w:sdtEndPr>
    <w:sdtContent>
      <w:p w14:paraId="6FC3BE64" w14:textId="77777777" w:rsidR="003D5993" w:rsidRDefault="003D5993">
        <w:pPr>
          <w:pStyle w:val="Footer"/>
          <w:jc w:val="center"/>
          <w:rPr>
            <w:rFonts w:ascii="Tahoma" w:hAnsi="Tahoma" w:cs="Tahoma"/>
            <w:noProof/>
            <w:sz w:val="20"/>
            <w:szCs w:val="20"/>
          </w:rPr>
        </w:pPr>
        <w:r w:rsidRPr="00855C1A">
          <w:rPr>
            <w:rFonts w:ascii="Tahoma" w:hAnsi="Tahoma" w:cs="Tahoma"/>
            <w:noProof/>
            <w:sz w:val="20"/>
            <w:szCs w:val="20"/>
            <w:lang w:eastAsia="en-GB"/>
          </w:rPr>
          <w:drawing>
            <wp:anchor distT="0" distB="0" distL="114300" distR="114300" simplePos="0" relativeHeight="251662336" behindDoc="0" locked="0" layoutInCell="1" allowOverlap="1" wp14:anchorId="0DE87EE8" wp14:editId="2B5954B0">
              <wp:simplePos x="0" y="0"/>
              <wp:positionH relativeFrom="column">
                <wp:posOffset>5784215</wp:posOffset>
              </wp:positionH>
              <wp:positionV relativeFrom="paragraph">
                <wp:posOffset>95250</wp:posOffset>
              </wp:positionV>
              <wp:extent cx="832485" cy="552450"/>
              <wp:effectExtent l="0" t="0" r="5715" b="0"/>
              <wp:wrapNone/>
              <wp:docPr id="5" name="Picture 10" descr="Mascot Cut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Mascot Cutout"/>
                      <pic:cNvPicPr>
                        <a:picLocks noChangeAspect="1"/>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32485" cy="552450"/>
                      </a:xfrm>
                      <a:prstGeom prst="rect">
                        <a:avLst/>
                      </a:prstGeom>
                      <a:noFill/>
                      <a:ln>
                        <a:noFill/>
                      </a:ln>
                      <a:effectLst/>
                    </pic:spPr>
                  </pic:pic>
                </a:graphicData>
              </a:graphic>
            </wp:anchor>
          </w:drawing>
        </w:r>
        <w:r w:rsidRPr="003D5993">
          <w:rPr>
            <w:rFonts w:ascii="Tahoma" w:hAnsi="Tahoma" w:cs="Tahoma"/>
            <w:sz w:val="20"/>
            <w:szCs w:val="20"/>
          </w:rPr>
          <w:fldChar w:fldCharType="begin"/>
        </w:r>
        <w:r w:rsidRPr="003D5993">
          <w:rPr>
            <w:rFonts w:ascii="Tahoma" w:hAnsi="Tahoma" w:cs="Tahoma"/>
            <w:sz w:val="20"/>
            <w:szCs w:val="20"/>
          </w:rPr>
          <w:instrText xml:space="preserve"> PAGE   \* MERGEFORMAT </w:instrText>
        </w:r>
        <w:r w:rsidRPr="003D5993">
          <w:rPr>
            <w:rFonts w:ascii="Tahoma" w:hAnsi="Tahoma" w:cs="Tahoma"/>
            <w:sz w:val="20"/>
            <w:szCs w:val="20"/>
          </w:rPr>
          <w:fldChar w:fldCharType="separate"/>
        </w:r>
        <w:r w:rsidR="006D53DC">
          <w:rPr>
            <w:rFonts w:ascii="Tahoma" w:hAnsi="Tahoma" w:cs="Tahoma"/>
            <w:noProof/>
            <w:sz w:val="20"/>
            <w:szCs w:val="20"/>
          </w:rPr>
          <w:t>1</w:t>
        </w:r>
        <w:r w:rsidRPr="003D5993">
          <w:rPr>
            <w:rFonts w:ascii="Tahoma" w:hAnsi="Tahoma" w:cs="Tahoma"/>
            <w:noProof/>
            <w:sz w:val="20"/>
            <w:szCs w:val="20"/>
          </w:rPr>
          <w:fldChar w:fldCharType="end"/>
        </w:r>
      </w:p>
      <w:p w14:paraId="436BFE56" w14:textId="77210FB3" w:rsidR="003D5993" w:rsidRDefault="003D5993" w:rsidP="003D5993">
        <w:pPr>
          <w:pStyle w:val="Footer"/>
          <w:rPr>
            <w:rFonts w:ascii="Tahoma" w:hAnsi="Tahoma" w:cs="Tahoma"/>
            <w:noProof/>
            <w:sz w:val="20"/>
            <w:szCs w:val="20"/>
          </w:rPr>
        </w:pPr>
        <w:r>
          <w:rPr>
            <w:rFonts w:ascii="Tahoma" w:hAnsi="Tahoma" w:cs="Tahoma"/>
            <w:noProof/>
            <w:sz w:val="20"/>
            <w:szCs w:val="20"/>
          </w:rPr>
          <w:fldChar w:fldCharType="begin"/>
        </w:r>
        <w:r>
          <w:rPr>
            <w:rFonts w:ascii="Tahoma" w:hAnsi="Tahoma" w:cs="Tahoma"/>
            <w:noProof/>
            <w:sz w:val="20"/>
            <w:szCs w:val="20"/>
          </w:rPr>
          <w:instrText xml:space="preserve"> FILENAME  \p  \* MERGEFORMAT </w:instrText>
        </w:r>
        <w:r>
          <w:rPr>
            <w:rFonts w:ascii="Tahoma" w:hAnsi="Tahoma" w:cs="Tahoma"/>
            <w:noProof/>
            <w:sz w:val="20"/>
            <w:szCs w:val="20"/>
          </w:rPr>
          <w:fldChar w:fldCharType="separate"/>
        </w:r>
        <w:r w:rsidR="00946992">
          <w:rPr>
            <w:rFonts w:ascii="Tahoma" w:hAnsi="Tahoma" w:cs="Tahoma"/>
            <w:noProof/>
            <w:sz w:val="20"/>
            <w:szCs w:val="20"/>
          </w:rPr>
          <w:t>W:\HR - Recruitment\BSA Autumn 23-Spring 24\Job Advert.docx</w:t>
        </w:r>
        <w:r>
          <w:rPr>
            <w:rFonts w:ascii="Tahoma" w:hAnsi="Tahoma" w:cs="Tahoma"/>
            <w:noProof/>
            <w:sz w:val="20"/>
            <w:szCs w:val="20"/>
          </w:rPr>
          <w:fldChar w:fldCharType="end"/>
        </w:r>
      </w:p>
      <w:p w14:paraId="2108F466" w14:textId="5B32206C" w:rsidR="003D5993" w:rsidRDefault="003D5993" w:rsidP="003D5993">
        <w:pPr>
          <w:pStyle w:val="Footer"/>
        </w:pPr>
        <w:r>
          <w:rPr>
            <w:rFonts w:ascii="Tahoma" w:hAnsi="Tahoma" w:cs="Tahoma"/>
            <w:noProof/>
            <w:sz w:val="20"/>
            <w:szCs w:val="20"/>
          </w:rPr>
          <w:fldChar w:fldCharType="begin"/>
        </w:r>
        <w:r>
          <w:rPr>
            <w:rFonts w:ascii="Tahoma" w:hAnsi="Tahoma" w:cs="Tahoma"/>
            <w:noProof/>
            <w:sz w:val="20"/>
            <w:szCs w:val="20"/>
          </w:rPr>
          <w:instrText xml:space="preserve"> DATE \@ "dd MMMM yyyy" </w:instrText>
        </w:r>
        <w:r>
          <w:rPr>
            <w:rFonts w:ascii="Tahoma" w:hAnsi="Tahoma" w:cs="Tahoma"/>
            <w:noProof/>
            <w:sz w:val="20"/>
            <w:szCs w:val="20"/>
          </w:rPr>
          <w:fldChar w:fldCharType="separate"/>
        </w:r>
        <w:r w:rsidR="00CB7D25">
          <w:rPr>
            <w:rFonts w:ascii="Tahoma" w:hAnsi="Tahoma" w:cs="Tahoma"/>
            <w:noProof/>
            <w:sz w:val="20"/>
            <w:szCs w:val="20"/>
          </w:rPr>
          <w:t>11 May 2026</w:t>
        </w:r>
        <w:r>
          <w:rPr>
            <w:rFonts w:ascii="Tahoma" w:hAnsi="Tahoma" w:cs="Tahoma"/>
            <w:noProof/>
            <w:sz w:val="20"/>
            <w:szCs w:val="20"/>
          </w:rPr>
          <w:fldChar w:fldCharType="end"/>
        </w:r>
      </w:p>
    </w:sdtContent>
  </w:sdt>
  <w:p w14:paraId="6F94A7A5" w14:textId="77777777" w:rsidR="003D5993" w:rsidRDefault="003D59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C720F" w14:textId="77777777" w:rsidR="003D5993" w:rsidRDefault="003D5993" w:rsidP="003D5993">
      <w:r>
        <w:separator/>
      </w:r>
    </w:p>
  </w:footnote>
  <w:footnote w:type="continuationSeparator" w:id="0">
    <w:p w14:paraId="42072051" w14:textId="77777777" w:rsidR="003D5993" w:rsidRDefault="003D5993" w:rsidP="003D59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Look w:val="04A0" w:firstRow="1" w:lastRow="0" w:firstColumn="1" w:lastColumn="0" w:noHBand="0" w:noVBand="1"/>
    </w:tblPr>
    <w:tblGrid>
      <w:gridCol w:w="2750"/>
      <w:gridCol w:w="875"/>
      <w:gridCol w:w="2823"/>
      <w:gridCol w:w="875"/>
      <w:gridCol w:w="3015"/>
    </w:tblGrid>
    <w:tr w:rsidR="003D5993" w:rsidRPr="003D5993" w14:paraId="51FE1D4B" w14:textId="77777777" w:rsidTr="00EF142E">
      <w:trPr>
        <w:jc w:val="center"/>
      </w:trPr>
      <w:tc>
        <w:tcPr>
          <w:tcW w:w="2808" w:type="dxa"/>
          <w:tcBorders>
            <w:right w:val="nil"/>
          </w:tcBorders>
          <w:vAlign w:val="center"/>
        </w:tcPr>
        <w:p w14:paraId="3BC017E0" w14:textId="77777777" w:rsidR="003D5993" w:rsidRPr="007140FA" w:rsidRDefault="003D5993" w:rsidP="00EF142E">
          <w:pPr>
            <w:jc w:val="center"/>
            <w:rPr>
              <w:rFonts w:ascii="Tahoma" w:hAnsi="Tahoma" w:cs="Tahoma"/>
              <w:b/>
              <w:i/>
              <w:sz w:val="20"/>
              <w:szCs w:val="20"/>
            </w:rPr>
          </w:pPr>
          <w:r w:rsidRPr="007140FA">
            <w:rPr>
              <w:rFonts w:ascii="Tahoma" w:hAnsi="Tahoma" w:cs="Tahoma"/>
              <w:b/>
              <w:i/>
              <w:sz w:val="20"/>
              <w:szCs w:val="20"/>
            </w:rPr>
            <w:t>Successful Learners</w:t>
          </w:r>
        </w:p>
      </w:tc>
      <w:tc>
        <w:tcPr>
          <w:tcW w:w="900" w:type="dxa"/>
          <w:tcBorders>
            <w:left w:val="nil"/>
            <w:right w:val="nil"/>
          </w:tcBorders>
          <w:vAlign w:val="center"/>
        </w:tcPr>
        <w:p w14:paraId="5360B91A" w14:textId="77777777" w:rsidR="003D5993" w:rsidRPr="007140FA" w:rsidRDefault="003D5993" w:rsidP="00EF142E">
          <w:pPr>
            <w:rPr>
              <w:i/>
              <w:sz w:val="20"/>
              <w:szCs w:val="20"/>
            </w:rPr>
          </w:pPr>
          <w:r w:rsidRPr="007140FA">
            <w:rPr>
              <w:i/>
              <w:noProof/>
              <w:sz w:val="20"/>
              <w:szCs w:val="20"/>
              <w:lang w:eastAsia="en-GB"/>
            </w:rPr>
            <w:drawing>
              <wp:anchor distT="0" distB="0" distL="114300" distR="114300" simplePos="0" relativeHeight="251659264" behindDoc="0" locked="0" layoutInCell="1" allowOverlap="1" wp14:anchorId="0AEB4165" wp14:editId="7E386BAC">
                <wp:simplePos x="0" y="0"/>
                <wp:positionH relativeFrom="column">
                  <wp:posOffset>73025</wp:posOffset>
                </wp:positionH>
                <wp:positionV relativeFrom="paragraph">
                  <wp:posOffset>25400</wp:posOffset>
                </wp:positionV>
                <wp:extent cx="307340" cy="195580"/>
                <wp:effectExtent l="0" t="0" r="0" b="0"/>
                <wp:wrapNone/>
                <wp:docPr id="3" name="Picture 3" descr="Mascot Cut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Mascot Cutout"/>
                        <pic:cNvPicPr>
                          <a:picLocks noChangeAspect="1" noChangeArrowheads="1"/>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07340" cy="195580"/>
                        </a:xfrm>
                        <a:prstGeom prst="rect">
                          <a:avLst/>
                        </a:prstGeom>
                        <a:solidFill>
                          <a:srgbClr val="FFFFFF"/>
                        </a:solidFill>
                        <a:ln>
                          <a:noFill/>
                        </a:ln>
                        <a:effectLst/>
                      </pic:spPr>
                    </pic:pic>
                  </a:graphicData>
                </a:graphic>
                <wp14:sizeRelH relativeFrom="margin">
                  <wp14:pctWidth>0</wp14:pctWidth>
                </wp14:sizeRelH>
                <wp14:sizeRelV relativeFrom="margin">
                  <wp14:pctHeight>0</wp14:pctHeight>
                </wp14:sizeRelV>
              </wp:anchor>
            </w:drawing>
          </w:r>
        </w:p>
      </w:tc>
      <w:tc>
        <w:tcPr>
          <w:tcW w:w="2880" w:type="dxa"/>
          <w:tcBorders>
            <w:left w:val="nil"/>
            <w:right w:val="nil"/>
          </w:tcBorders>
          <w:vAlign w:val="center"/>
        </w:tcPr>
        <w:p w14:paraId="40A9F449" w14:textId="77777777" w:rsidR="003D5993" w:rsidRPr="007140FA" w:rsidRDefault="003D5993" w:rsidP="00EF142E">
          <w:pPr>
            <w:jc w:val="center"/>
            <w:rPr>
              <w:rFonts w:ascii="Tahoma" w:hAnsi="Tahoma" w:cs="Tahoma"/>
              <w:b/>
              <w:i/>
              <w:sz w:val="20"/>
              <w:szCs w:val="20"/>
            </w:rPr>
          </w:pPr>
          <w:r w:rsidRPr="007140FA">
            <w:rPr>
              <w:rFonts w:ascii="Tahoma" w:hAnsi="Tahoma" w:cs="Tahoma"/>
              <w:b/>
              <w:i/>
              <w:sz w:val="20"/>
              <w:szCs w:val="20"/>
            </w:rPr>
            <w:t>Confident Individuals</w:t>
          </w:r>
        </w:p>
      </w:tc>
      <w:tc>
        <w:tcPr>
          <w:tcW w:w="900" w:type="dxa"/>
          <w:tcBorders>
            <w:left w:val="nil"/>
            <w:right w:val="nil"/>
          </w:tcBorders>
          <w:vAlign w:val="center"/>
        </w:tcPr>
        <w:p w14:paraId="530D6631" w14:textId="77777777" w:rsidR="003D5993" w:rsidRPr="007140FA" w:rsidRDefault="003D5993" w:rsidP="00EF142E">
          <w:pPr>
            <w:rPr>
              <w:i/>
              <w:sz w:val="20"/>
              <w:szCs w:val="20"/>
            </w:rPr>
          </w:pPr>
          <w:r w:rsidRPr="007140FA">
            <w:rPr>
              <w:i/>
              <w:noProof/>
              <w:sz w:val="20"/>
              <w:szCs w:val="20"/>
              <w:lang w:eastAsia="en-GB"/>
            </w:rPr>
            <w:drawing>
              <wp:anchor distT="0" distB="0" distL="114300" distR="114300" simplePos="0" relativeHeight="251660288" behindDoc="0" locked="0" layoutInCell="1" allowOverlap="1" wp14:anchorId="55879739" wp14:editId="4DC15BB8">
                <wp:simplePos x="0" y="0"/>
                <wp:positionH relativeFrom="column">
                  <wp:posOffset>89535</wp:posOffset>
                </wp:positionH>
                <wp:positionV relativeFrom="paragraph">
                  <wp:posOffset>91440</wp:posOffset>
                </wp:positionV>
                <wp:extent cx="307340" cy="195580"/>
                <wp:effectExtent l="0" t="0" r="0" b="0"/>
                <wp:wrapNone/>
                <wp:docPr id="4" name="Picture 4" descr="Mascot Cut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Mascot Cutout"/>
                        <pic:cNvPicPr>
                          <a:picLocks noChangeAspect="1" noChangeArrowheads="1"/>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07340" cy="195580"/>
                        </a:xfrm>
                        <a:prstGeom prst="rect">
                          <a:avLst/>
                        </a:prstGeom>
                        <a:solidFill>
                          <a:srgbClr val="FFFFFF"/>
                        </a:solidFill>
                        <a:ln>
                          <a:noFill/>
                        </a:ln>
                        <a:effectLst/>
                      </pic:spPr>
                    </pic:pic>
                  </a:graphicData>
                </a:graphic>
                <wp14:sizeRelH relativeFrom="margin">
                  <wp14:pctWidth>0</wp14:pctWidth>
                </wp14:sizeRelH>
                <wp14:sizeRelV relativeFrom="margin">
                  <wp14:pctHeight>0</wp14:pctHeight>
                </wp14:sizeRelV>
              </wp:anchor>
            </w:drawing>
          </w:r>
        </w:p>
        <w:p w14:paraId="44163F31" w14:textId="77777777" w:rsidR="003D5993" w:rsidRPr="007140FA" w:rsidRDefault="003D5993" w:rsidP="00EF142E">
          <w:pPr>
            <w:rPr>
              <w:i/>
              <w:sz w:val="20"/>
              <w:szCs w:val="20"/>
            </w:rPr>
          </w:pPr>
        </w:p>
      </w:tc>
      <w:tc>
        <w:tcPr>
          <w:tcW w:w="3076" w:type="dxa"/>
          <w:tcBorders>
            <w:left w:val="nil"/>
            <w:right w:val="single" w:sz="4" w:space="0" w:color="auto"/>
          </w:tcBorders>
          <w:vAlign w:val="center"/>
        </w:tcPr>
        <w:p w14:paraId="24830907" w14:textId="77777777" w:rsidR="003D5993" w:rsidRPr="007140FA" w:rsidRDefault="003D5993" w:rsidP="00EF142E">
          <w:pPr>
            <w:jc w:val="center"/>
            <w:rPr>
              <w:rFonts w:ascii="Tahoma" w:hAnsi="Tahoma" w:cs="Tahoma"/>
              <w:b/>
              <w:i/>
              <w:sz w:val="20"/>
              <w:szCs w:val="20"/>
            </w:rPr>
          </w:pPr>
          <w:r w:rsidRPr="007140FA">
            <w:rPr>
              <w:rFonts w:ascii="Tahoma" w:hAnsi="Tahoma" w:cs="Tahoma"/>
              <w:b/>
              <w:i/>
              <w:sz w:val="20"/>
              <w:szCs w:val="20"/>
            </w:rPr>
            <w:t>Responsible Citizens</w:t>
          </w:r>
        </w:p>
      </w:tc>
    </w:tr>
  </w:tbl>
  <w:p w14:paraId="1CB6B897" w14:textId="77777777" w:rsidR="003D5993" w:rsidRDefault="003D59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76920"/>
    <w:multiLevelType w:val="singleLevel"/>
    <w:tmpl w:val="0809000F"/>
    <w:lvl w:ilvl="0">
      <w:start w:val="1"/>
      <w:numFmt w:val="decimal"/>
      <w:lvlText w:val="%1."/>
      <w:lvlJc w:val="left"/>
      <w:pPr>
        <w:ind w:left="360" w:hanging="360"/>
      </w:pPr>
      <w:rPr>
        <w:rFonts w:hint="default"/>
      </w:rPr>
    </w:lvl>
  </w:abstractNum>
  <w:abstractNum w:abstractNumId="1" w15:restartNumberingAfterBreak="0">
    <w:nsid w:val="482B6BE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67A26C0C"/>
    <w:multiLevelType w:val="hybridMultilevel"/>
    <w:tmpl w:val="A32C6E00"/>
    <w:lvl w:ilvl="0" w:tplc="B5AE4A2A">
      <w:numFmt w:val="bullet"/>
      <w:lvlText w:val="-"/>
      <w:lvlJc w:val="left"/>
      <w:pPr>
        <w:ind w:left="1080" w:hanging="360"/>
      </w:pPr>
      <w:rPr>
        <w:rFonts w:ascii="Tahoma" w:eastAsia="Times New Roman" w:hAnsi="Tahoma" w:cs="Tahom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DAD"/>
    <w:rsid w:val="00000D0D"/>
    <w:rsid w:val="00005B36"/>
    <w:rsid w:val="00027D92"/>
    <w:rsid w:val="00097747"/>
    <w:rsid w:val="000C267C"/>
    <w:rsid w:val="0014139D"/>
    <w:rsid w:val="0015612A"/>
    <w:rsid w:val="00186FBB"/>
    <w:rsid w:val="0019779B"/>
    <w:rsid w:val="001C28DC"/>
    <w:rsid w:val="001C5111"/>
    <w:rsid w:val="001F2CE4"/>
    <w:rsid w:val="001F5E4D"/>
    <w:rsid w:val="001F77F0"/>
    <w:rsid w:val="00217105"/>
    <w:rsid w:val="0024098B"/>
    <w:rsid w:val="0027109F"/>
    <w:rsid w:val="002771D4"/>
    <w:rsid w:val="002826F6"/>
    <w:rsid w:val="00355A92"/>
    <w:rsid w:val="00367A6B"/>
    <w:rsid w:val="003871B6"/>
    <w:rsid w:val="003923DE"/>
    <w:rsid w:val="003A1406"/>
    <w:rsid w:val="003B4A34"/>
    <w:rsid w:val="003D5993"/>
    <w:rsid w:val="004333B9"/>
    <w:rsid w:val="00447B04"/>
    <w:rsid w:val="00452F79"/>
    <w:rsid w:val="00482189"/>
    <w:rsid w:val="004B3956"/>
    <w:rsid w:val="004C4228"/>
    <w:rsid w:val="004F5F3B"/>
    <w:rsid w:val="0052052A"/>
    <w:rsid w:val="00541805"/>
    <w:rsid w:val="00555E15"/>
    <w:rsid w:val="005A6338"/>
    <w:rsid w:val="00611E02"/>
    <w:rsid w:val="00644937"/>
    <w:rsid w:val="00654D2E"/>
    <w:rsid w:val="006727B8"/>
    <w:rsid w:val="00697363"/>
    <w:rsid w:val="006B3F0A"/>
    <w:rsid w:val="006B7617"/>
    <w:rsid w:val="006C02E2"/>
    <w:rsid w:val="006D53DC"/>
    <w:rsid w:val="007140FA"/>
    <w:rsid w:val="0073381E"/>
    <w:rsid w:val="007372FC"/>
    <w:rsid w:val="00751AE9"/>
    <w:rsid w:val="007A7342"/>
    <w:rsid w:val="007E2496"/>
    <w:rsid w:val="008003AA"/>
    <w:rsid w:val="008040A8"/>
    <w:rsid w:val="00833A13"/>
    <w:rsid w:val="00881DAD"/>
    <w:rsid w:val="0089570B"/>
    <w:rsid w:val="008B1210"/>
    <w:rsid w:val="008C19C1"/>
    <w:rsid w:val="008C661B"/>
    <w:rsid w:val="008D310C"/>
    <w:rsid w:val="008D762A"/>
    <w:rsid w:val="00900C38"/>
    <w:rsid w:val="00935E5F"/>
    <w:rsid w:val="00946992"/>
    <w:rsid w:val="009551B0"/>
    <w:rsid w:val="00957CFA"/>
    <w:rsid w:val="009A3BF2"/>
    <w:rsid w:val="009B5496"/>
    <w:rsid w:val="009C240A"/>
    <w:rsid w:val="009C2FC5"/>
    <w:rsid w:val="009E1F3E"/>
    <w:rsid w:val="00A05B60"/>
    <w:rsid w:val="00A56649"/>
    <w:rsid w:val="00A56D3A"/>
    <w:rsid w:val="00A70EB4"/>
    <w:rsid w:val="00A8503E"/>
    <w:rsid w:val="00AA4CA3"/>
    <w:rsid w:val="00AF2FC4"/>
    <w:rsid w:val="00B05C00"/>
    <w:rsid w:val="00B578BF"/>
    <w:rsid w:val="00B71848"/>
    <w:rsid w:val="00B8181B"/>
    <w:rsid w:val="00BA067A"/>
    <w:rsid w:val="00BD4515"/>
    <w:rsid w:val="00BF332D"/>
    <w:rsid w:val="00C00CC0"/>
    <w:rsid w:val="00C07C06"/>
    <w:rsid w:val="00C257A8"/>
    <w:rsid w:val="00C56918"/>
    <w:rsid w:val="00C62912"/>
    <w:rsid w:val="00C67F5C"/>
    <w:rsid w:val="00CB7D25"/>
    <w:rsid w:val="00CC6AE6"/>
    <w:rsid w:val="00CC6FD3"/>
    <w:rsid w:val="00CD1CA4"/>
    <w:rsid w:val="00D21744"/>
    <w:rsid w:val="00D22701"/>
    <w:rsid w:val="00D47AE1"/>
    <w:rsid w:val="00D82CCA"/>
    <w:rsid w:val="00D96F41"/>
    <w:rsid w:val="00DD2C86"/>
    <w:rsid w:val="00E106C1"/>
    <w:rsid w:val="00E64FEA"/>
    <w:rsid w:val="00E766FF"/>
    <w:rsid w:val="00EE4050"/>
    <w:rsid w:val="00F11D2A"/>
    <w:rsid w:val="00F11E2C"/>
    <w:rsid w:val="00F33540"/>
    <w:rsid w:val="00FA15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6F66D6BC"/>
  <w15:docId w15:val="{B7927960-780E-4027-ADFB-58DBFFA35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AE1"/>
    <w:pPr>
      <w:spacing w:after="0" w:line="240" w:lineRule="auto"/>
    </w:pPr>
    <w:rPr>
      <w:rFonts w:ascii="Comic Sans MS" w:eastAsia="MS Mincho" w:hAnsi="Comic Sans MS" w:cs="Times New Roman"/>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1D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5993"/>
    <w:pPr>
      <w:tabs>
        <w:tab w:val="center" w:pos="4513"/>
        <w:tab w:val="right" w:pos="9026"/>
      </w:tabs>
    </w:pPr>
  </w:style>
  <w:style w:type="character" w:customStyle="1" w:styleId="HeaderChar">
    <w:name w:val="Header Char"/>
    <w:basedOn w:val="DefaultParagraphFont"/>
    <w:link w:val="Header"/>
    <w:uiPriority w:val="99"/>
    <w:rsid w:val="003D5993"/>
  </w:style>
  <w:style w:type="paragraph" w:styleId="Footer">
    <w:name w:val="footer"/>
    <w:basedOn w:val="Normal"/>
    <w:link w:val="FooterChar"/>
    <w:uiPriority w:val="99"/>
    <w:unhideWhenUsed/>
    <w:rsid w:val="003D5993"/>
    <w:pPr>
      <w:tabs>
        <w:tab w:val="center" w:pos="4513"/>
        <w:tab w:val="right" w:pos="9026"/>
      </w:tabs>
    </w:pPr>
  </w:style>
  <w:style w:type="character" w:customStyle="1" w:styleId="FooterChar">
    <w:name w:val="Footer Char"/>
    <w:basedOn w:val="DefaultParagraphFont"/>
    <w:link w:val="Footer"/>
    <w:uiPriority w:val="99"/>
    <w:rsid w:val="003D5993"/>
  </w:style>
  <w:style w:type="paragraph" w:styleId="BalloonText">
    <w:name w:val="Balloon Text"/>
    <w:basedOn w:val="Normal"/>
    <w:link w:val="BalloonTextChar"/>
    <w:uiPriority w:val="99"/>
    <w:semiHidden/>
    <w:unhideWhenUsed/>
    <w:rsid w:val="003D5993"/>
    <w:rPr>
      <w:rFonts w:ascii="Tahoma" w:hAnsi="Tahoma" w:cs="Tahoma"/>
      <w:sz w:val="16"/>
      <w:szCs w:val="16"/>
    </w:rPr>
  </w:style>
  <w:style w:type="character" w:customStyle="1" w:styleId="BalloonTextChar">
    <w:name w:val="Balloon Text Char"/>
    <w:basedOn w:val="DefaultParagraphFont"/>
    <w:link w:val="BalloonText"/>
    <w:uiPriority w:val="99"/>
    <w:semiHidden/>
    <w:rsid w:val="003D5993"/>
    <w:rPr>
      <w:rFonts w:ascii="Tahoma" w:hAnsi="Tahoma" w:cs="Tahoma"/>
      <w:sz w:val="16"/>
      <w:szCs w:val="16"/>
    </w:rPr>
  </w:style>
  <w:style w:type="paragraph" w:styleId="ListParagraph">
    <w:name w:val="List Paragraph"/>
    <w:basedOn w:val="Normal"/>
    <w:uiPriority w:val="34"/>
    <w:qFormat/>
    <w:rsid w:val="004C4228"/>
    <w:pPr>
      <w:ind w:left="720"/>
      <w:contextualSpacing/>
    </w:pPr>
  </w:style>
  <w:style w:type="character" w:styleId="Hyperlink">
    <w:name w:val="Hyperlink"/>
    <w:basedOn w:val="DefaultParagraphFont"/>
    <w:uiPriority w:val="99"/>
    <w:unhideWhenUsed/>
    <w:rsid w:val="00CD1CA4"/>
    <w:rPr>
      <w:color w:val="0000FF" w:themeColor="hyperlink"/>
      <w:u w:val="single"/>
    </w:rPr>
  </w:style>
  <w:style w:type="character" w:styleId="FollowedHyperlink">
    <w:name w:val="FollowedHyperlink"/>
    <w:basedOn w:val="DefaultParagraphFont"/>
    <w:uiPriority w:val="99"/>
    <w:semiHidden/>
    <w:unhideWhenUsed/>
    <w:rsid w:val="00751AE9"/>
    <w:rPr>
      <w:color w:val="800080" w:themeColor="followedHyperlink"/>
      <w:u w:val="single"/>
    </w:rPr>
  </w:style>
  <w:style w:type="character" w:styleId="UnresolvedMention">
    <w:name w:val="Unresolved Mention"/>
    <w:basedOn w:val="DefaultParagraphFont"/>
    <w:uiPriority w:val="99"/>
    <w:semiHidden/>
    <w:unhideWhenUsed/>
    <w:rsid w:val="00B718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39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rnhamprimaryschool.co.uk" TargetMode="External"/><Relationship Id="rId3" Type="http://schemas.openxmlformats.org/officeDocument/2006/relationships/settings" Target="settings.xml"/><Relationship Id="rId7" Type="http://schemas.openxmlformats.org/officeDocument/2006/relationships/hyperlink" Target="mailto:nschofield@barnhamprimaryschool.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346</Words>
  <Characters>1975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WSCC</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BusinessMgr</dc:creator>
  <cp:lastModifiedBy>Nicky Schofield</cp:lastModifiedBy>
  <cp:revision>3</cp:revision>
  <cp:lastPrinted>2023-11-14T14:51:00Z</cp:lastPrinted>
  <dcterms:created xsi:type="dcterms:W3CDTF">2025-12-17T13:33:00Z</dcterms:created>
  <dcterms:modified xsi:type="dcterms:W3CDTF">2026-05-11T11:26:00Z</dcterms:modified>
</cp:coreProperties>
</file>